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76F7" w14:textId="697D15DA" w:rsidR="00144F0C" w:rsidRDefault="00144F0C" w:rsidP="00144F0C">
      <w:r>
        <w:t xml:space="preserve">We at the Point Richmond Neighborhood Council (PRNC) have thoroughly enjoyed the Arts </w:t>
      </w:r>
      <w:proofErr w:type="gramStart"/>
      <w:r>
        <w:t>Of</w:t>
      </w:r>
      <w:proofErr w:type="gramEnd"/>
      <w:r>
        <w:t xml:space="preserve"> Point Richmond's "Taking It Outdoors" (TIO) town-wide art installations. Original, as well as beautiful, the posters have brightened an otherwise bleak year and brought smiles to the faces of many of our constituents.</w:t>
      </w:r>
    </w:p>
    <w:p w14:paraId="7F8CB2F3" w14:textId="77777777" w:rsidR="00144F0C" w:rsidRDefault="00144F0C" w:rsidP="00144F0C"/>
    <w:p w14:paraId="53BA1095" w14:textId="77777777" w:rsidR="00144F0C" w:rsidRDefault="00144F0C" w:rsidP="00144F0C">
      <w:r>
        <w:t xml:space="preserve">The board members of the PRNC heartily endorse the Arts </w:t>
      </w:r>
      <w:proofErr w:type="gramStart"/>
      <w:r>
        <w:t>Of</w:t>
      </w:r>
      <w:proofErr w:type="gramEnd"/>
      <w:r>
        <w:t xml:space="preserve"> Point Richmond's request for the City of Richmond to grant funds for next year's TIO banner project for our Point Richmond Village and beyond. Judging from the enthusiastic response at our last General Meeting, our constituents feel the same way.</w:t>
      </w:r>
    </w:p>
    <w:p w14:paraId="241B0B28" w14:textId="77777777" w:rsidR="00144F0C" w:rsidRDefault="00144F0C" w:rsidP="00144F0C"/>
    <w:p w14:paraId="27DE9D6D" w14:textId="40F6D959" w:rsidR="005B6E32" w:rsidRDefault="00144F0C" w:rsidP="00144F0C">
      <w:r>
        <w:t>Thanks for your attention to this matter.</w:t>
      </w:r>
    </w:p>
    <w:p w14:paraId="1C48A804" w14:textId="1A91D201" w:rsidR="00144F0C" w:rsidRDefault="00144F0C" w:rsidP="00144F0C">
      <w:r>
        <w:t>Sincerely,</w:t>
      </w:r>
    </w:p>
    <w:p w14:paraId="140BC452" w14:textId="1F79B575" w:rsidR="00144F0C" w:rsidRDefault="00144F0C" w:rsidP="00144F0C">
      <w:r>
        <w:rPr>
          <w:noProof/>
        </w:rPr>
        <w:drawing>
          <wp:inline distT="0" distB="0" distL="0" distR="0" wp14:anchorId="1B330753" wp14:editId="0FACA903">
            <wp:extent cx="156972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9720" cy="441960"/>
                    </a:xfrm>
                    <a:prstGeom prst="rect">
                      <a:avLst/>
                    </a:prstGeom>
                    <a:noFill/>
                    <a:ln>
                      <a:noFill/>
                    </a:ln>
                  </pic:spPr>
                </pic:pic>
              </a:graphicData>
            </a:graphic>
          </wp:inline>
        </w:drawing>
      </w:r>
    </w:p>
    <w:p w14:paraId="2A626544" w14:textId="77777777" w:rsidR="00144F0C" w:rsidRDefault="00144F0C" w:rsidP="00144F0C">
      <w:r>
        <w:t>Peter Thelin</w:t>
      </w:r>
    </w:p>
    <w:p w14:paraId="1BD3A3F1" w14:textId="77777777" w:rsidR="00144F0C" w:rsidRDefault="00144F0C" w:rsidP="00144F0C">
      <w:r>
        <w:t>President, PRNC</w:t>
      </w:r>
    </w:p>
    <w:p w14:paraId="21451DE8" w14:textId="2492C26E" w:rsidR="00144F0C" w:rsidRDefault="00144F0C" w:rsidP="00144F0C">
      <w:hyperlink r:id="rId5" w:history="1">
        <w:r w:rsidRPr="00AC4F3A">
          <w:rPr>
            <w:rStyle w:val="Hyperlink"/>
          </w:rPr>
          <w:t>https://PointRichmond.org</w:t>
        </w:r>
      </w:hyperlink>
    </w:p>
    <w:p w14:paraId="195F5144" w14:textId="434B2EB6" w:rsidR="00144F0C" w:rsidRDefault="00144F0C" w:rsidP="00144F0C">
      <w:hyperlink r:id="rId6" w:history="1">
        <w:r w:rsidRPr="00AC4F3A">
          <w:rPr>
            <w:rStyle w:val="Hyperlink"/>
          </w:rPr>
          <w:t>pthelin1@yahoo.com</w:t>
        </w:r>
      </w:hyperlink>
    </w:p>
    <w:p w14:paraId="58FD1521" w14:textId="547ECD71" w:rsidR="00144F0C" w:rsidRPr="00144F0C" w:rsidRDefault="00144F0C" w:rsidP="00144F0C">
      <w:r>
        <w:t>(510) 326-8108</w:t>
      </w:r>
    </w:p>
    <w:sectPr w:rsidR="00144F0C" w:rsidRPr="00144F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02"/>
    <w:rsid w:val="00144F0C"/>
    <w:rsid w:val="00217902"/>
    <w:rsid w:val="00513217"/>
    <w:rsid w:val="005B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BE76"/>
  <w15:chartTrackingRefBased/>
  <w15:docId w15:val="{27CFA823-EADD-4BF5-8E54-45D414EF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902"/>
    <w:rPr>
      <w:color w:val="0563C1" w:themeColor="hyperlink"/>
      <w:u w:val="single"/>
    </w:rPr>
  </w:style>
  <w:style w:type="character" w:styleId="UnresolvedMention">
    <w:name w:val="Unresolved Mention"/>
    <w:basedOn w:val="DefaultParagraphFont"/>
    <w:uiPriority w:val="99"/>
    <w:semiHidden/>
    <w:unhideWhenUsed/>
    <w:rsid w:val="00217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thelin1@yahoo.com" TargetMode="External"/><Relationship Id="rId5" Type="http://schemas.openxmlformats.org/officeDocument/2006/relationships/hyperlink" Target="https://PointRichmond.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Thelin</dc:creator>
  <cp:keywords/>
  <dc:description/>
  <cp:lastModifiedBy>Peter Thelin</cp:lastModifiedBy>
  <cp:revision>3</cp:revision>
  <dcterms:created xsi:type="dcterms:W3CDTF">2021-10-01T01:07:00Z</dcterms:created>
  <dcterms:modified xsi:type="dcterms:W3CDTF">2021-10-01T04:11:00Z</dcterms:modified>
</cp:coreProperties>
</file>